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94" w:rsidRDefault="00EA6B94" w:rsidP="00A72B1C">
      <w:pPr>
        <w:ind w:firstLine="540"/>
        <w:jc w:val="both"/>
        <w:rPr>
          <w:b/>
          <w:szCs w:val="28"/>
        </w:rPr>
      </w:pPr>
    </w:p>
    <w:p w:rsidR="00EA6B94" w:rsidRPr="00EB3F0A" w:rsidRDefault="00EA6B94" w:rsidP="00A72B1C">
      <w:pPr>
        <w:widowControl w:val="0"/>
        <w:autoSpaceDE w:val="0"/>
        <w:autoSpaceDN w:val="0"/>
        <w:spacing w:before="63" w:line="242" w:lineRule="auto"/>
        <w:ind w:left="2520" w:hanging="2011"/>
        <w:jc w:val="center"/>
        <w:rPr>
          <w:b/>
          <w:bCs/>
          <w:spacing w:val="-5"/>
          <w:szCs w:val="28"/>
        </w:rPr>
      </w:pPr>
      <w:r w:rsidRPr="00EB3F0A">
        <w:rPr>
          <w:b/>
          <w:bCs/>
          <w:szCs w:val="28"/>
        </w:rPr>
        <w:t>Аннотация</w:t>
      </w:r>
      <w:r w:rsidRPr="00EB3F0A">
        <w:rPr>
          <w:b/>
          <w:bCs/>
          <w:spacing w:val="-1"/>
          <w:szCs w:val="28"/>
        </w:rPr>
        <w:t xml:space="preserve"> </w:t>
      </w:r>
      <w:r w:rsidRPr="00EB3F0A">
        <w:rPr>
          <w:b/>
          <w:bCs/>
          <w:szCs w:val="28"/>
        </w:rPr>
        <w:t>к</w:t>
      </w:r>
      <w:r w:rsidRPr="00EB3F0A">
        <w:rPr>
          <w:b/>
          <w:bCs/>
          <w:spacing w:val="-4"/>
          <w:szCs w:val="28"/>
        </w:rPr>
        <w:t xml:space="preserve"> </w:t>
      </w:r>
      <w:r w:rsidRPr="00EB3F0A">
        <w:rPr>
          <w:b/>
          <w:bCs/>
          <w:szCs w:val="28"/>
        </w:rPr>
        <w:t>рабочей</w:t>
      </w:r>
      <w:r w:rsidRPr="00EB3F0A">
        <w:rPr>
          <w:b/>
          <w:bCs/>
          <w:spacing w:val="-4"/>
          <w:szCs w:val="28"/>
        </w:rPr>
        <w:t xml:space="preserve"> </w:t>
      </w:r>
      <w:r w:rsidRPr="00EB3F0A">
        <w:rPr>
          <w:b/>
          <w:bCs/>
          <w:szCs w:val="28"/>
        </w:rPr>
        <w:t>программе по</w:t>
      </w:r>
      <w:r w:rsidRPr="00EB3F0A">
        <w:rPr>
          <w:b/>
          <w:bCs/>
          <w:spacing w:val="-12"/>
          <w:szCs w:val="28"/>
        </w:rPr>
        <w:t xml:space="preserve"> </w:t>
      </w:r>
      <w:r w:rsidRPr="00EB3F0A">
        <w:rPr>
          <w:b/>
          <w:bCs/>
          <w:szCs w:val="28"/>
        </w:rPr>
        <w:t>учебному</w:t>
      </w:r>
      <w:r w:rsidRPr="00EB3F0A">
        <w:rPr>
          <w:b/>
          <w:bCs/>
          <w:spacing w:val="-5"/>
          <w:szCs w:val="28"/>
        </w:rPr>
        <w:t xml:space="preserve"> </w:t>
      </w:r>
      <w:r w:rsidRPr="00EB3F0A">
        <w:rPr>
          <w:b/>
          <w:bCs/>
          <w:szCs w:val="28"/>
        </w:rPr>
        <w:t>предмету</w:t>
      </w:r>
    </w:p>
    <w:p w:rsidR="00EA6B94" w:rsidRDefault="00EA6B94" w:rsidP="00A72B1C">
      <w:pPr>
        <w:jc w:val="center"/>
        <w:rPr>
          <w:b/>
          <w:bCs/>
          <w:szCs w:val="28"/>
        </w:rPr>
      </w:pPr>
      <w:r w:rsidRPr="00EB3F0A">
        <w:rPr>
          <w:b/>
          <w:bCs/>
          <w:szCs w:val="28"/>
        </w:rPr>
        <w:t>«</w:t>
      </w:r>
      <w:r>
        <w:rPr>
          <w:b/>
          <w:bCs/>
          <w:szCs w:val="28"/>
        </w:rPr>
        <w:t>Литература</w:t>
      </w:r>
      <w:r w:rsidRPr="00EB3F0A">
        <w:rPr>
          <w:b/>
          <w:bCs/>
          <w:szCs w:val="28"/>
        </w:rPr>
        <w:t xml:space="preserve">» </w:t>
      </w:r>
      <w:r w:rsidRPr="00EB3F0A">
        <w:rPr>
          <w:b/>
          <w:bCs/>
          <w:spacing w:val="-67"/>
          <w:szCs w:val="28"/>
        </w:rPr>
        <w:t xml:space="preserve"> </w:t>
      </w:r>
      <w:r w:rsidRPr="00EB3F0A">
        <w:rPr>
          <w:b/>
          <w:bCs/>
          <w:szCs w:val="28"/>
        </w:rPr>
        <w:t>на</w:t>
      </w:r>
      <w:r w:rsidRPr="00EB3F0A">
        <w:rPr>
          <w:b/>
          <w:bCs/>
          <w:spacing w:val="-4"/>
          <w:szCs w:val="28"/>
        </w:rPr>
        <w:t xml:space="preserve"> </w:t>
      </w:r>
      <w:r w:rsidRPr="00EB3F0A">
        <w:rPr>
          <w:b/>
          <w:bCs/>
          <w:szCs w:val="28"/>
        </w:rPr>
        <w:t>уровне</w:t>
      </w:r>
      <w:r w:rsidRPr="00EB3F0A">
        <w:rPr>
          <w:b/>
          <w:bCs/>
          <w:spacing w:val="5"/>
          <w:szCs w:val="28"/>
        </w:rPr>
        <w:t xml:space="preserve"> </w:t>
      </w:r>
      <w:r>
        <w:rPr>
          <w:b/>
          <w:bCs/>
          <w:szCs w:val="28"/>
        </w:rPr>
        <w:t>среднего</w:t>
      </w:r>
      <w:bookmarkStart w:id="0" w:name="_GoBack"/>
      <w:bookmarkEnd w:id="0"/>
      <w:r w:rsidRPr="00EB3F0A">
        <w:rPr>
          <w:b/>
          <w:bCs/>
          <w:spacing w:val="4"/>
          <w:szCs w:val="28"/>
        </w:rPr>
        <w:t xml:space="preserve"> </w:t>
      </w:r>
      <w:r w:rsidRPr="00EB3F0A">
        <w:rPr>
          <w:b/>
          <w:bCs/>
          <w:szCs w:val="28"/>
        </w:rPr>
        <w:t>общего</w:t>
      </w:r>
      <w:r w:rsidRPr="00EB3F0A">
        <w:rPr>
          <w:b/>
          <w:bCs/>
          <w:spacing w:val="-3"/>
          <w:szCs w:val="28"/>
        </w:rPr>
        <w:t xml:space="preserve"> </w:t>
      </w:r>
      <w:r w:rsidRPr="00EB3F0A">
        <w:rPr>
          <w:b/>
          <w:bCs/>
          <w:szCs w:val="28"/>
        </w:rPr>
        <w:t>образования</w:t>
      </w:r>
    </w:p>
    <w:p w:rsidR="00EA6B94" w:rsidRDefault="00EA6B94" w:rsidP="00A72B1C">
      <w:pPr>
        <w:ind w:firstLine="540"/>
        <w:jc w:val="both"/>
      </w:pPr>
    </w:p>
    <w:p w:rsidR="00EA6B94" w:rsidRDefault="00EA6B94" w:rsidP="007E73F3">
      <w:pPr>
        <w:ind w:firstLine="540"/>
        <w:jc w:val="both"/>
        <w:rPr>
          <w:sz w:val="20"/>
        </w:rPr>
      </w:pPr>
      <w:r>
        <w:rPr>
          <w:sz w:val="20"/>
        </w:rPr>
        <w:t>Данная  рабочая программа по литературе для 10-11 классов создана на основе Федерального государственного образовательного стандарта среднего общего образования.</w:t>
      </w:r>
    </w:p>
    <w:p w:rsidR="00EA6B94" w:rsidRDefault="00EA6B94" w:rsidP="00A72B1C">
      <w:pPr>
        <w:ind w:firstLine="540"/>
        <w:jc w:val="both"/>
        <w:rPr>
          <w:sz w:val="20"/>
        </w:rPr>
      </w:pPr>
      <w:r>
        <w:rPr>
          <w:sz w:val="20"/>
        </w:rPr>
        <w:t xml:space="preserve">Изучение литературы на базовом уровне среднего общего образования направлено на достижение следующих </w:t>
      </w:r>
      <w:r>
        <w:rPr>
          <w:b/>
          <w:sz w:val="20"/>
        </w:rPr>
        <w:t>целей</w:t>
      </w:r>
      <w:r>
        <w:rPr>
          <w:sz w:val="20"/>
        </w:rPr>
        <w:t xml:space="preserve">: </w:t>
      </w:r>
    </w:p>
    <w:p w:rsidR="00EA6B94" w:rsidRDefault="00EA6B94" w:rsidP="00A72B1C">
      <w:pPr>
        <w:jc w:val="both"/>
        <w:rPr>
          <w:sz w:val="20"/>
        </w:rPr>
      </w:pPr>
      <w:r>
        <w:rPr>
          <w:sz w:val="20"/>
        </w:rPr>
        <w:t xml:space="preserve"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EA6B94" w:rsidRDefault="00EA6B94" w:rsidP="00A72B1C">
      <w:pPr>
        <w:jc w:val="both"/>
        <w:rPr>
          <w:sz w:val="20"/>
        </w:rPr>
      </w:pPr>
      <w:r>
        <w:rPr>
          <w:sz w:val="20"/>
        </w:rPr>
        <w:t xml:space="preserve"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EA6B94" w:rsidRDefault="00EA6B94" w:rsidP="00A72B1C">
      <w:pPr>
        <w:jc w:val="both"/>
        <w:rPr>
          <w:sz w:val="20"/>
        </w:rPr>
      </w:pPr>
      <w:r>
        <w:rPr>
          <w:sz w:val="20"/>
        </w:rPr>
        <w:t xml:space="preserve"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EA6B94" w:rsidRDefault="00EA6B94" w:rsidP="00A72B1C">
      <w:pPr>
        <w:jc w:val="both"/>
      </w:pPr>
      <w:r>
        <w:rPr>
          <w:sz w:val="20"/>
        </w:rPr>
        <w:t xml:space="preserve"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</w:t>
      </w:r>
    </w:p>
    <w:p w:rsidR="00EA6B94" w:rsidRDefault="00EA6B94" w:rsidP="00A72B1C"/>
    <w:p w:rsidR="00EA6B94" w:rsidRDefault="00EA6B94" w:rsidP="00A72B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Общая характеристика учебного предмета</w:t>
      </w:r>
    </w:p>
    <w:p w:rsidR="00EA6B94" w:rsidRDefault="00EA6B94" w:rsidP="00A72B1C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EA6B94" w:rsidRDefault="00EA6B94" w:rsidP="00A72B1C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EA6B94" w:rsidRDefault="00EA6B94" w:rsidP="00A72B1C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EA6B94" w:rsidRDefault="00EA6B94" w:rsidP="00A72B1C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 </w:t>
      </w:r>
    </w:p>
    <w:p w:rsidR="00EA6B94" w:rsidRDefault="00EA6B94" w:rsidP="00A72B1C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EA6B94" w:rsidRDefault="00EA6B94" w:rsidP="00A72B1C">
      <w:pPr>
        <w:jc w:val="both"/>
        <w:rPr>
          <w:sz w:val="20"/>
          <w:szCs w:val="20"/>
        </w:rPr>
      </w:pPr>
      <w:r>
        <w:rPr>
          <w:sz w:val="20"/>
          <w:szCs w:val="20"/>
        </w:rPr>
        <w:t>Осознанное, творческое чтение художественных произведений разных жанров.</w:t>
      </w:r>
    </w:p>
    <w:p w:rsidR="00EA6B94" w:rsidRDefault="00EA6B94" w:rsidP="00A72B1C">
      <w:pPr>
        <w:jc w:val="both"/>
        <w:rPr>
          <w:sz w:val="20"/>
          <w:szCs w:val="20"/>
        </w:rPr>
      </w:pPr>
      <w:r>
        <w:rPr>
          <w:sz w:val="20"/>
          <w:szCs w:val="20"/>
        </w:rPr>
        <w:t>Выразительное чтение.</w:t>
      </w:r>
    </w:p>
    <w:p w:rsidR="00EA6B94" w:rsidRDefault="00EA6B94" w:rsidP="00A72B1C">
      <w:pPr>
        <w:jc w:val="both"/>
        <w:rPr>
          <w:sz w:val="20"/>
          <w:szCs w:val="20"/>
        </w:rPr>
      </w:pPr>
      <w:r>
        <w:rPr>
          <w:sz w:val="20"/>
          <w:szCs w:val="20"/>
        </w:rPr>
        <w:t>Различные виды пересказа.</w:t>
      </w:r>
    </w:p>
    <w:p w:rsidR="00EA6B94" w:rsidRDefault="00EA6B94" w:rsidP="00A72B1C">
      <w:pPr>
        <w:jc w:val="both"/>
        <w:rPr>
          <w:sz w:val="20"/>
          <w:szCs w:val="20"/>
        </w:rPr>
      </w:pPr>
      <w:r>
        <w:rPr>
          <w:sz w:val="20"/>
          <w:szCs w:val="20"/>
        </w:rPr>
        <w:t>Заучивание наизусть стихотворных текстов.</w:t>
      </w:r>
    </w:p>
    <w:p w:rsidR="00EA6B94" w:rsidRDefault="00EA6B94" w:rsidP="00A72B1C">
      <w:pPr>
        <w:jc w:val="both"/>
        <w:rPr>
          <w:sz w:val="20"/>
          <w:szCs w:val="20"/>
        </w:rPr>
      </w:pPr>
      <w:r>
        <w:rPr>
          <w:sz w:val="20"/>
          <w:szCs w:val="20"/>
        </w:rPr>
        <w:t>Определение принадлежности литературного (фольклорного) текста к тому или иному роду и жанру.</w:t>
      </w:r>
    </w:p>
    <w:p w:rsidR="00EA6B94" w:rsidRDefault="00EA6B94" w:rsidP="00A72B1C">
      <w:pPr>
        <w:jc w:val="both"/>
        <w:rPr>
          <w:sz w:val="20"/>
          <w:szCs w:val="20"/>
        </w:rPr>
      </w:pPr>
      <w:r>
        <w:rPr>
          <w:sz w:val="20"/>
          <w:szCs w:val="20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EA6B94" w:rsidRDefault="00EA6B94" w:rsidP="00A72B1C">
      <w:pPr>
        <w:jc w:val="both"/>
        <w:rPr>
          <w:sz w:val="20"/>
          <w:szCs w:val="20"/>
        </w:rPr>
      </w:pPr>
      <w:r>
        <w:rPr>
          <w:sz w:val="20"/>
          <w:szCs w:val="20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EA6B94" w:rsidRDefault="00EA6B94" w:rsidP="00A72B1C">
      <w:pPr>
        <w:jc w:val="both"/>
        <w:rPr>
          <w:sz w:val="20"/>
          <w:szCs w:val="20"/>
        </w:rPr>
      </w:pPr>
      <w:r>
        <w:rPr>
          <w:sz w:val="20"/>
          <w:szCs w:val="20"/>
        </w:rPr>
        <w:t>Участие в дискуссии, утверждение и доказательство своей точки зрения с учетом мнения оппонента.</w:t>
      </w:r>
    </w:p>
    <w:p w:rsidR="00EA6B94" w:rsidRDefault="00EA6B94" w:rsidP="00A72B1C">
      <w:pPr>
        <w:jc w:val="both"/>
        <w:rPr>
          <w:sz w:val="20"/>
          <w:szCs w:val="20"/>
        </w:rPr>
      </w:pPr>
      <w:r>
        <w:rPr>
          <w:sz w:val="20"/>
          <w:szCs w:val="20"/>
        </w:rPr>
        <w:t>Подготовка рефератов, докладов; написание сочинений на основе и по мотивам литературных произведений.</w:t>
      </w:r>
    </w:p>
    <w:p w:rsidR="00EA6B94" w:rsidRDefault="00EA6B94" w:rsidP="00A72B1C">
      <w:pPr>
        <w:jc w:val="both"/>
        <w:rPr>
          <w:sz w:val="20"/>
          <w:szCs w:val="20"/>
        </w:rPr>
      </w:pPr>
      <w:r>
        <w:rPr>
          <w:sz w:val="20"/>
          <w:szCs w:val="20"/>
        </w:rPr>
        <w:t> На изучение литературы на базовом уровне отводится:</w:t>
      </w:r>
    </w:p>
    <w:p w:rsidR="00EA6B94" w:rsidRDefault="00EA6B94" w:rsidP="00A72B1C">
      <w:pPr>
        <w:jc w:val="both"/>
        <w:rPr>
          <w:sz w:val="20"/>
          <w:szCs w:val="20"/>
        </w:rPr>
      </w:pPr>
      <w:r>
        <w:rPr>
          <w:sz w:val="20"/>
          <w:szCs w:val="20"/>
        </w:rPr>
        <w:t>в 10 классе – 102 часа (3 часа в неделю; 34 учебных недели);</w:t>
      </w:r>
    </w:p>
    <w:p w:rsidR="00EA6B94" w:rsidRDefault="00EA6B94" w:rsidP="00A72B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11 классе – 99 часов (3 часа в неделю; 33 учебных недели). </w:t>
      </w:r>
    </w:p>
    <w:p w:rsidR="00EA6B94" w:rsidRDefault="00EA6B94" w:rsidP="00A72B1C"/>
    <w:p w:rsidR="00EA6B94" w:rsidRDefault="00EA6B94" w:rsidP="00A72B1C"/>
    <w:p w:rsidR="00EA6B94" w:rsidRDefault="00EA6B94" w:rsidP="00A72B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Формы организации образовательного процесса</w:t>
      </w:r>
    </w:p>
    <w:p w:rsidR="00EA6B94" w:rsidRDefault="00EA6B94" w:rsidP="00A72B1C">
      <w:pPr>
        <w:rPr>
          <w:sz w:val="20"/>
          <w:szCs w:val="20"/>
        </w:rPr>
      </w:pPr>
      <w:r>
        <w:rPr>
          <w:sz w:val="20"/>
          <w:szCs w:val="20"/>
        </w:rPr>
        <w:t>·         уроки-лекции</w:t>
      </w:r>
    </w:p>
    <w:p w:rsidR="00EA6B94" w:rsidRDefault="00EA6B94" w:rsidP="00A72B1C">
      <w:pPr>
        <w:rPr>
          <w:sz w:val="20"/>
          <w:szCs w:val="20"/>
        </w:rPr>
      </w:pPr>
      <w:r>
        <w:rPr>
          <w:sz w:val="20"/>
          <w:szCs w:val="20"/>
        </w:rPr>
        <w:t>·         уроки-собеседования</w:t>
      </w:r>
    </w:p>
    <w:p w:rsidR="00EA6B94" w:rsidRDefault="00EA6B94" w:rsidP="00A72B1C">
      <w:pPr>
        <w:rPr>
          <w:sz w:val="20"/>
          <w:szCs w:val="20"/>
        </w:rPr>
      </w:pPr>
      <w:r>
        <w:rPr>
          <w:sz w:val="20"/>
          <w:szCs w:val="20"/>
        </w:rPr>
        <w:t>·         урок-практическая работа</w:t>
      </w:r>
    </w:p>
    <w:p w:rsidR="00EA6B94" w:rsidRDefault="00EA6B94" w:rsidP="00A72B1C">
      <w:pPr>
        <w:rPr>
          <w:sz w:val="20"/>
          <w:szCs w:val="20"/>
        </w:rPr>
      </w:pPr>
      <w:r>
        <w:rPr>
          <w:sz w:val="20"/>
          <w:szCs w:val="20"/>
        </w:rPr>
        <w:t>·         уроки-соревнования </w:t>
      </w:r>
    </w:p>
    <w:p w:rsidR="00EA6B94" w:rsidRDefault="00EA6B94" w:rsidP="00A72B1C">
      <w:pPr>
        <w:rPr>
          <w:sz w:val="20"/>
          <w:szCs w:val="20"/>
        </w:rPr>
      </w:pPr>
      <w:r>
        <w:rPr>
          <w:sz w:val="20"/>
          <w:szCs w:val="20"/>
        </w:rPr>
        <w:t>·         уроки с групповыми формами работы</w:t>
      </w:r>
    </w:p>
    <w:p w:rsidR="00EA6B94" w:rsidRDefault="00EA6B94" w:rsidP="00A72B1C">
      <w:pPr>
        <w:rPr>
          <w:sz w:val="20"/>
          <w:szCs w:val="20"/>
        </w:rPr>
      </w:pPr>
      <w:r>
        <w:rPr>
          <w:sz w:val="20"/>
          <w:szCs w:val="20"/>
        </w:rPr>
        <w:t>·         уроки взаимообучения учащихся</w:t>
      </w:r>
    </w:p>
    <w:p w:rsidR="00EA6B94" w:rsidRDefault="00EA6B94" w:rsidP="00A72B1C">
      <w:pPr>
        <w:rPr>
          <w:sz w:val="20"/>
          <w:szCs w:val="20"/>
        </w:rPr>
      </w:pPr>
      <w:r>
        <w:rPr>
          <w:sz w:val="20"/>
          <w:szCs w:val="20"/>
        </w:rPr>
        <w:t>·         уроки творчества</w:t>
      </w:r>
    </w:p>
    <w:p w:rsidR="00EA6B94" w:rsidRDefault="00EA6B94" w:rsidP="00A72B1C">
      <w:pPr>
        <w:rPr>
          <w:sz w:val="20"/>
          <w:szCs w:val="20"/>
        </w:rPr>
      </w:pPr>
      <w:r>
        <w:rPr>
          <w:sz w:val="20"/>
          <w:szCs w:val="20"/>
        </w:rPr>
        <w:t>·         уроки, которые ведут учащиеся</w:t>
      </w:r>
    </w:p>
    <w:p w:rsidR="00EA6B94" w:rsidRDefault="00EA6B94" w:rsidP="00A72B1C">
      <w:pPr>
        <w:rPr>
          <w:sz w:val="20"/>
          <w:szCs w:val="20"/>
        </w:rPr>
      </w:pPr>
      <w:r>
        <w:rPr>
          <w:sz w:val="20"/>
          <w:szCs w:val="20"/>
        </w:rPr>
        <w:t>·         уроки-зачеты</w:t>
      </w:r>
    </w:p>
    <w:p w:rsidR="00EA6B94" w:rsidRDefault="00EA6B94" w:rsidP="00A72B1C">
      <w:pPr>
        <w:rPr>
          <w:sz w:val="20"/>
          <w:szCs w:val="20"/>
        </w:rPr>
      </w:pPr>
      <w:r>
        <w:rPr>
          <w:sz w:val="20"/>
          <w:szCs w:val="20"/>
        </w:rPr>
        <w:t>·         уроки-творческие отчеты</w:t>
      </w:r>
    </w:p>
    <w:p w:rsidR="00EA6B94" w:rsidRDefault="00EA6B94" w:rsidP="00A72B1C">
      <w:pPr>
        <w:rPr>
          <w:sz w:val="20"/>
          <w:szCs w:val="20"/>
        </w:rPr>
      </w:pPr>
      <w:r>
        <w:rPr>
          <w:sz w:val="20"/>
          <w:szCs w:val="20"/>
        </w:rPr>
        <w:t>·         уроки-конкурсы</w:t>
      </w:r>
    </w:p>
    <w:p w:rsidR="00EA6B94" w:rsidRDefault="00EA6B94" w:rsidP="00A72B1C">
      <w:pPr>
        <w:rPr>
          <w:sz w:val="20"/>
          <w:szCs w:val="20"/>
        </w:rPr>
      </w:pPr>
      <w:r>
        <w:rPr>
          <w:sz w:val="20"/>
          <w:szCs w:val="20"/>
        </w:rPr>
        <w:t>·         уроки-игры </w:t>
      </w:r>
    </w:p>
    <w:p w:rsidR="00EA6B94" w:rsidRDefault="00EA6B94" w:rsidP="00A72B1C">
      <w:pPr>
        <w:rPr>
          <w:sz w:val="20"/>
          <w:szCs w:val="20"/>
        </w:rPr>
      </w:pPr>
      <w:r>
        <w:rPr>
          <w:sz w:val="20"/>
          <w:szCs w:val="20"/>
        </w:rPr>
        <w:t>·         уроки-диалоги</w:t>
      </w:r>
    </w:p>
    <w:p w:rsidR="00EA6B94" w:rsidRDefault="00EA6B94" w:rsidP="00A72B1C">
      <w:pPr>
        <w:rPr>
          <w:sz w:val="20"/>
          <w:szCs w:val="20"/>
        </w:rPr>
      </w:pPr>
      <w:r>
        <w:rPr>
          <w:sz w:val="20"/>
          <w:szCs w:val="20"/>
        </w:rPr>
        <w:t>·         уроки-семинары</w:t>
      </w:r>
    </w:p>
    <w:p w:rsidR="00EA6B94" w:rsidRDefault="00EA6B94" w:rsidP="00A72B1C">
      <w:pPr>
        <w:jc w:val="center"/>
        <w:rPr>
          <w:b/>
        </w:rPr>
      </w:pPr>
    </w:p>
    <w:p w:rsidR="00EA6B94" w:rsidRDefault="00EA6B94" w:rsidP="00A72B1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A6B94" w:rsidRDefault="00EA6B94" w:rsidP="00A72B1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Основные теоретико-литературные понятия</w:t>
      </w:r>
    </w:p>
    <w:p w:rsidR="00EA6B94" w:rsidRDefault="00EA6B94" w:rsidP="00A72B1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A6B94" w:rsidRDefault="00EA6B94" w:rsidP="00A72B1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Художественная литература как искусство слова. </w:t>
      </w:r>
    </w:p>
    <w:p w:rsidR="00EA6B94" w:rsidRDefault="00EA6B94" w:rsidP="00A72B1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Художественный образ. </w:t>
      </w:r>
    </w:p>
    <w:p w:rsidR="00EA6B94" w:rsidRDefault="00EA6B94" w:rsidP="00A72B1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Содержание и форма. </w:t>
      </w:r>
    </w:p>
    <w:p w:rsidR="00EA6B94" w:rsidRDefault="00EA6B94" w:rsidP="00A72B1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Художественный вымысел. Фантастика. </w:t>
      </w:r>
    </w:p>
    <w:p w:rsidR="00EA6B94" w:rsidRDefault="00EA6B94" w:rsidP="00A72B1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XIX - XX веков. </w:t>
      </w:r>
    </w:p>
    <w:p w:rsidR="00EA6B94" w:rsidRDefault="00EA6B94" w:rsidP="00A72B1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 </w:t>
      </w:r>
    </w:p>
    <w:p w:rsidR="00EA6B94" w:rsidRDefault="00EA6B94" w:rsidP="00A72B1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</w:t>
      </w:r>
    </w:p>
    <w:p w:rsidR="00EA6B94" w:rsidRDefault="00EA6B94" w:rsidP="00A72B1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Деталь. Символ. </w:t>
      </w:r>
    </w:p>
    <w:p w:rsidR="00EA6B94" w:rsidRDefault="00EA6B94" w:rsidP="00A72B1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Психологизм. Народность. Историзм. </w:t>
      </w:r>
    </w:p>
    <w:p w:rsidR="00EA6B94" w:rsidRDefault="00EA6B94" w:rsidP="00A72B1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Трагическое и комическое. Сатира, юмор, ирония, сарказм. Гротеск. </w:t>
      </w:r>
    </w:p>
    <w:p w:rsidR="00EA6B94" w:rsidRDefault="00EA6B94" w:rsidP="00A72B1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 </w:t>
      </w:r>
    </w:p>
    <w:p w:rsidR="00EA6B94" w:rsidRDefault="00EA6B94" w:rsidP="00A72B1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Стиль. </w:t>
      </w:r>
    </w:p>
    <w:p w:rsidR="00EA6B94" w:rsidRDefault="00EA6B94" w:rsidP="00A72B1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Проза и поэзия. Системы стихосложения. Стихотворные размеры: хорей, ямб, дактиль, амфибрахий, анапест. Ритм. Рифма. Строфа. </w:t>
      </w:r>
    </w:p>
    <w:p w:rsidR="00EA6B94" w:rsidRDefault="00EA6B94" w:rsidP="00A72B1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Литературная критика. </w:t>
      </w:r>
    </w:p>
    <w:p w:rsidR="00EA6B94" w:rsidRDefault="00EA6B94" w:rsidP="00A72B1C">
      <w:pPr>
        <w:jc w:val="center"/>
        <w:rPr>
          <w:b/>
          <w:sz w:val="20"/>
          <w:szCs w:val="20"/>
        </w:rPr>
      </w:pPr>
    </w:p>
    <w:p w:rsidR="00EA6B94" w:rsidRDefault="00EA6B94" w:rsidP="00A72B1C">
      <w:pPr>
        <w:jc w:val="center"/>
        <w:rPr>
          <w:b/>
        </w:rPr>
      </w:pPr>
    </w:p>
    <w:p w:rsidR="00EA6B94" w:rsidRDefault="00EA6B94" w:rsidP="00A72B1C">
      <w:pPr>
        <w:jc w:val="center"/>
        <w:rPr>
          <w:b/>
        </w:rPr>
      </w:pPr>
    </w:p>
    <w:p w:rsidR="00EA6B94" w:rsidRDefault="00EA6B94" w:rsidP="00A72B1C">
      <w:pPr>
        <w:jc w:val="center"/>
        <w:rPr>
          <w:b/>
        </w:rPr>
      </w:pPr>
    </w:p>
    <w:p w:rsidR="00EA6B94" w:rsidRDefault="00EA6B94"/>
    <w:sectPr w:rsidR="00EA6B94" w:rsidSect="00D1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B1C"/>
    <w:rsid w:val="00574A36"/>
    <w:rsid w:val="007E73F3"/>
    <w:rsid w:val="00A72B1C"/>
    <w:rsid w:val="00AD7BB5"/>
    <w:rsid w:val="00D17F5C"/>
    <w:rsid w:val="00EA6B94"/>
    <w:rsid w:val="00EB3F0A"/>
    <w:rsid w:val="00FE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934</Words>
  <Characters>5330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Администратор</cp:lastModifiedBy>
  <cp:revision>2</cp:revision>
  <dcterms:created xsi:type="dcterms:W3CDTF">2021-10-25T11:15:00Z</dcterms:created>
  <dcterms:modified xsi:type="dcterms:W3CDTF">2021-10-25T13:27:00Z</dcterms:modified>
</cp:coreProperties>
</file>